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270" w:rsidRDefault="00A56270" w:rsidP="002637DC">
      <w:pPr>
        <w:pStyle w:val="Bodytext12"/>
        <w:shd w:val="clear" w:color="auto" w:fill="auto"/>
        <w:tabs>
          <w:tab w:val="left" w:leader="dot" w:pos="10651"/>
        </w:tabs>
        <w:spacing w:before="240" w:line="240" w:lineRule="auto"/>
        <w:jc w:val="left"/>
        <w:rPr>
          <w:noProof/>
          <w:sz w:val="16"/>
          <w:szCs w:val="16"/>
          <w:lang w:eastAsia="pl-PL"/>
        </w:rPr>
      </w:pPr>
      <w:r>
        <w:rPr>
          <w:noProof/>
          <w:sz w:val="22"/>
          <w:szCs w:val="22"/>
          <w:lang w:eastAsia="pl-PL"/>
        </w:rPr>
        <w:drawing>
          <wp:inline distT="0" distB="0" distL="0" distR="0">
            <wp:extent cx="5753100" cy="419100"/>
            <wp:effectExtent l="0" t="0" r="0" b="0"/>
            <wp:docPr id="11" name="Obraz 11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01B" w:rsidRDefault="007C101B" w:rsidP="000D6E50">
      <w:pPr>
        <w:pStyle w:val="Nagwek3"/>
        <w:jc w:val="left"/>
      </w:pPr>
      <w:r>
        <w:t xml:space="preserve">Załącznik nr 4 </w:t>
      </w:r>
    </w:p>
    <w:p w:rsidR="007C101B" w:rsidRDefault="007C101B" w:rsidP="000D6E50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52/2022 </w:t>
      </w:r>
    </w:p>
    <w:p w:rsidR="007C101B" w:rsidRDefault="007C101B" w:rsidP="000D6E50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7C101B" w:rsidRPr="007C101B" w:rsidRDefault="007C101B" w:rsidP="000D6E50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jc w:val="left"/>
        <w:rPr>
          <w:sz w:val="16"/>
          <w:szCs w:val="16"/>
        </w:rPr>
      </w:pPr>
      <w:r>
        <w:rPr>
          <w:sz w:val="16"/>
          <w:szCs w:val="16"/>
        </w:rPr>
        <w:t>z dnia 8 lipca 2022 r.</w:t>
      </w:r>
    </w:p>
    <w:p w:rsidR="00A56270" w:rsidRPr="00C73C6F" w:rsidRDefault="00A56270" w:rsidP="000D6E50">
      <w:pPr>
        <w:pStyle w:val="Nagwek1"/>
        <w:rPr>
          <w:b/>
          <w:color w:val="auto"/>
          <w:sz w:val="28"/>
          <w:szCs w:val="28"/>
        </w:rPr>
      </w:pPr>
      <w:r w:rsidRPr="00C73C6F">
        <w:rPr>
          <w:b/>
          <w:color w:val="auto"/>
          <w:sz w:val="28"/>
          <w:szCs w:val="28"/>
        </w:rPr>
        <w:t>SPRAWOZDANIE OFERTOWE</w:t>
      </w:r>
    </w:p>
    <w:p w:rsidR="00A56270" w:rsidRDefault="00A56270" w:rsidP="000D6E50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Zaproszenie do złożenia </w:t>
      </w:r>
      <w:r w:rsidRPr="00723AB8">
        <w:rPr>
          <w:rFonts w:ascii="Arial" w:hAnsi="Arial" w:cs="Arial"/>
          <w:sz w:val="22"/>
          <w:szCs w:val="22"/>
        </w:rPr>
        <w:t>ofert</w:t>
      </w:r>
      <w:r>
        <w:rPr>
          <w:rFonts w:ascii="Arial" w:hAnsi="Arial" w:cs="Arial"/>
          <w:sz w:val="22"/>
          <w:szCs w:val="22"/>
        </w:rPr>
        <w:t>y</w:t>
      </w:r>
      <w:r w:rsidRPr="00723AB8">
        <w:rPr>
          <w:rFonts w:ascii="Arial" w:hAnsi="Arial" w:cs="Arial"/>
          <w:sz w:val="22"/>
          <w:szCs w:val="22"/>
        </w:rPr>
        <w:t xml:space="preserve"> dot. </w:t>
      </w:r>
      <w:r w:rsidR="00EC3A2E" w:rsidRPr="00CD39A1">
        <w:rPr>
          <w:rFonts w:ascii="Arial" w:hAnsi="Arial" w:cs="Arial"/>
          <w:b/>
          <w:bCs/>
        </w:rPr>
        <w:t>Usługa transportowa polegająca na przewozie pracowników zaangażowanych w realizację RPO WP w 202</w:t>
      </w:r>
      <w:r w:rsidR="00EC3A2E">
        <w:rPr>
          <w:rFonts w:ascii="Arial" w:hAnsi="Arial" w:cs="Arial"/>
          <w:b/>
          <w:bCs/>
        </w:rPr>
        <w:t>3</w:t>
      </w:r>
      <w:r w:rsidR="00EC3A2E" w:rsidRPr="00CD39A1">
        <w:rPr>
          <w:rFonts w:ascii="Arial" w:hAnsi="Arial" w:cs="Arial"/>
          <w:b/>
          <w:bCs/>
        </w:rPr>
        <w:t xml:space="preserve"> r. w ramach projektu pn. „Wsparcie UMWP w Rzeszowie</w:t>
      </w:r>
      <w:r w:rsidR="00EC3A2E">
        <w:rPr>
          <w:rFonts w:ascii="Arial" w:hAnsi="Arial" w:cs="Arial"/>
          <w:b/>
          <w:bCs/>
        </w:rPr>
        <w:t xml:space="preserve"> </w:t>
      </w:r>
      <w:r w:rsidR="00EC3A2E" w:rsidRPr="00CD39A1">
        <w:rPr>
          <w:rFonts w:ascii="Arial" w:hAnsi="Arial" w:cs="Arial"/>
          <w:b/>
          <w:bCs/>
        </w:rPr>
        <w:t xml:space="preserve">w związku z realizacją RPO WP </w:t>
      </w:r>
      <w:r w:rsidR="00EC3A2E">
        <w:rPr>
          <w:rFonts w:ascii="Arial" w:hAnsi="Arial" w:cs="Arial"/>
          <w:b/>
          <w:bCs/>
        </w:rPr>
        <w:br/>
      </w:r>
      <w:r w:rsidR="00EC3A2E" w:rsidRPr="00CD39A1">
        <w:rPr>
          <w:rFonts w:ascii="Arial" w:hAnsi="Arial" w:cs="Arial"/>
          <w:b/>
          <w:bCs/>
        </w:rPr>
        <w:t>w 202</w:t>
      </w:r>
      <w:r w:rsidR="00EC3A2E">
        <w:rPr>
          <w:rFonts w:ascii="Arial" w:hAnsi="Arial" w:cs="Arial"/>
          <w:b/>
          <w:bCs/>
        </w:rPr>
        <w:t>3</w:t>
      </w:r>
      <w:r w:rsidR="00EC3A2E" w:rsidRPr="00CD39A1">
        <w:rPr>
          <w:rFonts w:ascii="Arial" w:hAnsi="Arial" w:cs="Arial"/>
          <w:b/>
          <w:bCs/>
        </w:rPr>
        <w:t xml:space="preserve"> roku”</w:t>
      </w:r>
      <w:r w:rsidRPr="00723AB8">
        <w:rPr>
          <w:rFonts w:ascii="Arial" w:hAnsi="Arial" w:cs="Arial"/>
          <w:sz w:val="22"/>
          <w:szCs w:val="22"/>
        </w:rPr>
        <w:t xml:space="preserve">, zostało </w:t>
      </w:r>
      <w:r>
        <w:rPr>
          <w:rFonts w:ascii="Arial" w:hAnsi="Arial" w:cs="Arial"/>
          <w:sz w:val="22"/>
          <w:szCs w:val="22"/>
        </w:rPr>
        <w:t xml:space="preserve">zamieszczone na stronach: </w:t>
      </w:r>
      <w:hyperlink r:id="rId6" w:history="1">
        <w:r w:rsidR="00517E67" w:rsidRPr="00882290">
          <w:rPr>
            <w:rStyle w:val="Hipercze"/>
            <w:rFonts w:ascii="Arial" w:hAnsi="Arial" w:cs="Arial"/>
            <w:sz w:val="22"/>
            <w:szCs w:val="22"/>
          </w:rPr>
          <w:t>https://bip.podkarpackie.pl/index.php/zamowienia-publiczne/ponizej-30-tys-euro/6220-usluga-transportowa-polegajaca-na-przewozie-pracownikow-zaangazowanych-w-realizacje-rpo-wp-w-2023-r-w-ramach-projektu-pn-wsparcie-umwp-w-rzeszowie-w-zwiazku-z-realizacja-rpo-wp-w-2023-roku</w:t>
        </w:r>
      </w:hyperlink>
      <w:r w:rsidR="00517E67">
        <w:rPr>
          <w:rFonts w:ascii="Arial" w:hAnsi="Arial" w:cs="Arial"/>
          <w:sz w:val="22"/>
          <w:szCs w:val="22"/>
        </w:rPr>
        <w:t xml:space="preserve"> </w:t>
      </w:r>
      <w:r w:rsidR="00517E67" w:rsidRPr="00517E67">
        <w:rPr>
          <w:rFonts w:ascii="Arial" w:hAnsi="Arial" w:cs="Arial"/>
          <w:color w:val="2E74B5" w:themeColor="accent1" w:themeShade="BF"/>
          <w:sz w:val="22"/>
          <w:szCs w:val="22"/>
        </w:rPr>
        <w:t xml:space="preserve">oraz </w:t>
      </w:r>
      <w:hyperlink r:id="rId7" w:history="1">
        <w:r w:rsidR="00517E67" w:rsidRPr="00882290">
          <w:rPr>
            <w:rStyle w:val="Hipercze"/>
            <w:rFonts w:ascii="Arial" w:hAnsi="Arial" w:cs="Arial"/>
            <w:sz w:val="22"/>
            <w:szCs w:val="22"/>
          </w:rPr>
          <w:t>https://bazakonkurencyjnosci.funduszeeuropejskie.gov.pl/ogloszenia/141436</w:t>
        </w:r>
      </w:hyperlink>
      <w:r w:rsidR="00517E67">
        <w:rPr>
          <w:rFonts w:ascii="Arial" w:hAnsi="Arial" w:cs="Arial"/>
          <w:sz w:val="22"/>
          <w:szCs w:val="22"/>
        </w:rPr>
        <w:t xml:space="preserve"> </w:t>
      </w:r>
    </w:p>
    <w:p w:rsidR="00A56270" w:rsidRPr="00723AB8" w:rsidRDefault="00A56270" w:rsidP="000D6E50">
      <w:pPr>
        <w:pStyle w:val="Akapitzlist"/>
        <w:numPr>
          <w:ilvl w:val="0"/>
          <w:numId w:val="1"/>
        </w:numPr>
        <w:spacing w:after="200" w:line="276" w:lineRule="auto"/>
        <w:ind w:left="0" w:hanging="284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>Porównanie ofert:</w:t>
      </w:r>
    </w:p>
    <w:tbl>
      <w:tblPr>
        <w:tblW w:w="107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Porównanie ofert"/>
      </w:tblPr>
      <w:tblGrid>
        <w:gridCol w:w="546"/>
        <w:gridCol w:w="2576"/>
        <w:gridCol w:w="1843"/>
        <w:gridCol w:w="1818"/>
        <w:gridCol w:w="2135"/>
        <w:gridCol w:w="1830"/>
      </w:tblGrid>
      <w:tr w:rsidR="00A56270" w:rsidRPr="00723AB8" w:rsidTr="00E92167">
        <w:trPr>
          <w:trHeight w:val="628"/>
          <w:tblHeader/>
        </w:trPr>
        <w:tc>
          <w:tcPr>
            <w:tcW w:w="546" w:type="dxa"/>
          </w:tcPr>
          <w:p w:rsidR="00A56270" w:rsidRPr="00723AB8" w:rsidRDefault="00A56270" w:rsidP="000D6E5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bookmarkStart w:id="0" w:name="_GoBack" w:colFirst="0" w:colLast="5"/>
            <w:r w:rsidRPr="00723AB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576" w:type="dxa"/>
          </w:tcPr>
          <w:p w:rsidR="00A56270" w:rsidRPr="00723AB8" w:rsidRDefault="00A56270" w:rsidP="000D6E5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Oferta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wykonawcy/dostawcy (nazwa wykonawcy/dostawcy)</w:t>
            </w:r>
          </w:p>
        </w:tc>
        <w:tc>
          <w:tcPr>
            <w:tcW w:w="1843" w:type="dxa"/>
          </w:tcPr>
          <w:p w:rsidR="00A56270" w:rsidRPr="005B4C12" w:rsidRDefault="00A56270" w:rsidP="000D6E5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 xml:space="preserve">Data wpłynięcia oferty do Zamawiającego </w:t>
            </w:r>
          </w:p>
        </w:tc>
        <w:tc>
          <w:tcPr>
            <w:tcW w:w="1818" w:type="dxa"/>
          </w:tcPr>
          <w:p w:rsidR="00A56270" w:rsidRPr="005B4C12" w:rsidRDefault="00A56270" w:rsidP="000D6E5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>Kryterium (obligatoryjne): cena (brutto)</w:t>
            </w:r>
          </w:p>
        </w:tc>
        <w:tc>
          <w:tcPr>
            <w:tcW w:w="1893" w:type="dxa"/>
            <w:tcBorders>
              <w:right w:val="single" w:sz="4" w:space="0" w:color="auto"/>
            </w:tcBorders>
          </w:tcPr>
          <w:p w:rsidR="00A56270" w:rsidRPr="00BF3938" w:rsidRDefault="00A56270" w:rsidP="000D6E5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BF3938">
              <w:rPr>
                <w:rFonts w:ascii="Arial" w:hAnsi="Arial" w:cs="Arial"/>
                <w:b/>
                <w:sz w:val="22"/>
                <w:szCs w:val="22"/>
              </w:rPr>
              <w:t>Kryterium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(nieobligatoryjne)</w:t>
            </w:r>
            <w:r w:rsidRPr="00BF3938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……………</w:t>
            </w: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A56270" w:rsidRPr="00723AB8" w:rsidRDefault="00A56270" w:rsidP="000D6E5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Podsumowanie</w:t>
            </w:r>
          </w:p>
        </w:tc>
      </w:tr>
      <w:bookmarkEnd w:id="0"/>
      <w:tr w:rsidR="00A56270" w:rsidRPr="00723AB8" w:rsidTr="00CC514A">
        <w:tc>
          <w:tcPr>
            <w:tcW w:w="546" w:type="dxa"/>
          </w:tcPr>
          <w:p w:rsidR="00012DB2" w:rsidRDefault="00012DB2" w:rsidP="000D6E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A56270" w:rsidRPr="000E3977" w:rsidRDefault="00A56270" w:rsidP="000D6E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1</w:t>
            </w:r>
            <w:r w:rsidR="00CC51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76" w:type="dxa"/>
          </w:tcPr>
          <w:p w:rsidR="005819A2" w:rsidRPr="00012DB2" w:rsidRDefault="005819A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5819A2" w:rsidRPr="00012DB2" w:rsidRDefault="005819A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 xml:space="preserve">AVANTI </w:t>
            </w:r>
            <w:proofErr w:type="spellStart"/>
            <w:r w:rsidRPr="00012DB2">
              <w:rPr>
                <w:rFonts w:ascii="Arial" w:hAnsi="Arial" w:cs="Arial"/>
                <w:sz w:val="22"/>
                <w:szCs w:val="22"/>
              </w:rPr>
              <w:t>Cemerys</w:t>
            </w:r>
            <w:proofErr w:type="spellEnd"/>
            <w:r w:rsidRPr="00012DB2">
              <w:rPr>
                <w:rFonts w:ascii="Arial" w:hAnsi="Arial" w:cs="Arial"/>
                <w:sz w:val="22"/>
                <w:szCs w:val="22"/>
              </w:rPr>
              <w:t xml:space="preserve"> Adam Wólka Niedźwiedzka 259 36-050 Sokołów Małopolski</w:t>
            </w:r>
            <w:r w:rsidRPr="00012DB2">
              <w:rPr>
                <w:rFonts w:ascii="Arial" w:hAnsi="Arial" w:cs="Arial"/>
                <w:sz w:val="22"/>
                <w:szCs w:val="22"/>
              </w:rPr>
              <w:br/>
            </w:r>
          </w:p>
          <w:p w:rsidR="00A56270" w:rsidRPr="00012DB2" w:rsidRDefault="00A56270" w:rsidP="000D6E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5819A2" w:rsidRPr="00012DB2" w:rsidRDefault="005819A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A56270" w:rsidRPr="00012DB2" w:rsidRDefault="005819A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10.01.2023r.</w:t>
            </w:r>
          </w:p>
        </w:tc>
        <w:tc>
          <w:tcPr>
            <w:tcW w:w="1818" w:type="dxa"/>
          </w:tcPr>
          <w:p w:rsidR="00A56270" w:rsidRPr="00012DB2" w:rsidRDefault="00A56270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012DB2" w:rsidRPr="00012DB2" w:rsidRDefault="00CC514A" w:rsidP="000D6E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96 560,00 zł </w:t>
            </w:r>
          </w:p>
        </w:tc>
        <w:tc>
          <w:tcPr>
            <w:tcW w:w="1893" w:type="dxa"/>
            <w:tcBorders>
              <w:right w:val="single" w:sz="4" w:space="0" w:color="auto"/>
            </w:tcBorders>
          </w:tcPr>
          <w:p w:rsidR="00A56270" w:rsidRPr="00012DB2" w:rsidRDefault="00A56270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5819A2" w:rsidRPr="00012DB2" w:rsidRDefault="005819A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CC514A" w:rsidRDefault="00CC514A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Oferta spełnia wymogi formalne</w:t>
            </w:r>
            <w:r w:rsidR="001D6576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56270" w:rsidRPr="00012DB2" w:rsidRDefault="00A56270" w:rsidP="000D6E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6270" w:rsidRPr="00723AB8" w:rsidTr="00CC514A">
        <w:tc>
          <w:tcPr>
            <w:tcW w:w="546" w:type="dxa"/>
          </w:tcPr>
          <w:p w:rsidR="00012DB2" w:rsidRDefault="00012DB2" w:rsidP="000D6E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A56270" w:rsidRPr="000E3977" w:rsidRDefault="00A56270" w:rsidP="000D6E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2</w:t>
            </w:r>
            <w:r w:rsidR="00CC51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76" w:type="dxa"/>
          </w:tcPr>
          <w:p w:rsid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Usługi Transportowe Przewóz Osób i Ładunków Sławomir Bujak</w:t>
            </w:r>
          </w:p>
          <w:p w:rsidR="00A56270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36-106 Trzęsówka 12</w:t>
            </w:r>
          </w:p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A56270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13.01.2023r.</w:t>
            </w:r>
          </w:p>
        </w:tc>
        <w:tc>
          <w:tcPr>
            <w:tcW w:w="1818" w:type="dxa"/>
          </w:tcPr>
          <w:p w:rsidR="00A56270" w:rsidRPr="00012DB2" w:rsidRDefault="00A56270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155 000,00 zł</w:t>
            </w:r>
          </w:p>
        </w:tc>
        <w:tc>
          <w:tcPr>
            <w:tcW w:w="1893" w:type="dxa"/>
            <w:tcBorders>
              <w:right w:val="single" w:sz="4" w:space="0" w:color="auto"/>
            </w:tcBorders>
          </w:tcPr>
          <w:p w:rsidR="00A56270" w:rsidRPr="00012DB2" w:rsidRDefault="00A56270" w:rsidP="000D6E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A56270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Oferta spełnia wymogi formalne.</w:t>
            </w:r>
          </w:p>
        </w:tc>
      </w:tr>
      <w:tr w:rsidR="00A56270" w:rsidRPr="00723AB8" w:rsidTr="00CC514A">
        <w:tc>
          <w:tcPr>
            <w:tcW w:w="546" w:type="dxa"/>
          </w:tcPr>
          <w:p w:rsidR="00012DB2" w:rsidRDefault="00012DB2" w:rsidP="000D6E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A56270" w:rsidRPr="000E3977" w:rsidRDefault="00A56270" w:rsidP="000D6E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3</w:t>
            </w:r>
            <w:r w:rsidR="00CC51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76" w:type="dxa"/>
          </w:tcPr>
          <w:p w:rsid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A56270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 xml:space="preserve">Firma Usługowo-Handlowa „EMEX” </w:t>
            </w:r>
          </w:p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ul. Mickiewicza 42</w:t>
            </w:r>
          </w:p>
          <w:p w:rsid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39-30</w:t>
            </w:r>
            <w:r w:rsidR="007725DD">
              <w:rPr>
                <w:rFonts w:ascii="Arial" w:hAnsi="Arial" w:cs="Arial"/>
                <w:sz w:val="22"/>
                <w:szCs w:val="22"/>
              </w:rPr>
              <w:t>0</w:t>
            </w:r>
            <w:r w:rsidRPr="00012DB2">
              <w:rPr>
                <w:rFonts w:ascii="Arial" w:hAnsi="Arial" w:cs="Arial"/>
                <w:sz w:val="22"/>
                <w:szCs w:val="22"/>
              </w:rPr>
              <w:t xml:space="preserve"> Mielec </w:t>
            </w:r>
          </w:p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A56270" w:rsidRPr="00012DB2" w:rsidRDefault="00012DB2" w:rsidP="000D6E50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13.01.2023r.</w:t>
            </w:r>
          </w:p>
        </w:tc>
        <w:tc>
          <w:tcPr>
            <w:tcW w:w="1818" w:type="dxa"/>
          </w:tcPr>
          <w:p w:rsidR="00A56270" w:rsidRPr="00012DB2" w:rsidRDefault="00A56270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012DB2" w:rsidRPr="00012DB2" w:rsidRDefault="00CC514A" w:rsidP="000D6E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117 120,00 zł </w:t>
            </w:r>
          </w:p>
        </w:tc>
        <w:tc>
          <w:tcPr>
            <w:tcW w:w="1893" w:type="dxa"/>
            <w:tcBorders>
              <w:right w:val="single" w:sz="4" w:space="0" w:color="auto"/>
            </w:tcBorders>
          </w:tcPr>
          <w:p w:rsidR="00A56270" w:rsidRPr="00012DB2" w:rsidRDefault="00A56270" w:rsidP="000D6E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2" w:type="dxa"/>
            <w:tcBorders>
              <w:right w:val="single" w:sz="4" w:space="0" w:color="auto"/>
            </w:tcBorders>
          </w:tcPr>
          <w:p w:rsid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  <w:p w:rsidR="00A56270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  <w:r w:rsidRPr="00012DB2">
              <w:rPr>
                <w:rFonts w:ascii="Arial" w:hAnsi="Arial" w:cs="Arial"/>
                <w:sz w:val="22"/>
                <w:szCs w:val="22"/>
              </w:rPr>
              <w:t>Oferta spełnia wymogi formalne</w:t>
            </w:r>
            <w:r w:rsidR="001D6576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012DB2" w:rsidRPr="00012DB2" w:rsidRDefault="00012DB2" w:rsidP="000D6E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C514A" w:rsidRDefault="00CC514A" w:rsidP="000D6E50">
      <w:pPr>
        <w:rPr>
          <w:rFonts w:ascii="Arial" w:hAnsi="Arial" w:cs="Arial"/>
          <w:sz w:val="22"/>
          <w:szCs w:val="22"/>
        </w:rPr>
      </w:pPr>
    </w:p>
    <w:p w:rsidR="00CC514A" w:rsidRPr="00CC514A" w:rsidRDefault="00CC514A" w:rsidP="000D6E50">
      <w:pPr>
        <w:pStyle w:val="Akapitzlist"/>
        <w:numPr>
          <w:ilvl w:val="0"/>
          <w:numId w:val="1"/>
        </w:numPr>
        <w:ind w:left="0" w:hanging="426"/>
        <w:rPr>
          <w:rFonts w:ascii="Arial" w:hAnsi="Arial" w:cs="Arial"/>
          <w:sz w:val="22"/>
          <w:szCs w:val="22"/>
        </w:rPr>
      </w:pPr>
      <w:r w:rsidRPr="00CC514A">
        <w:rPr>
          <w:rFonts w:ascii="Arial" w:hAnsi="Arial" w:cs="Arial"/>
          <w:sz w:val="22"/>
          <w:szCs w:val="22"/>
        </w:rPr>
        <w:t xml:space="preserve">Za najkorzystniejszą uznano ofertę (nazwa firmy, siedziba firmy, uzasadnienie wyboru): AVANTI </w:t>
      </w:r>
      <w:proofErr w:type="spellStart"/>
      <w:r w:rsidRPr="00CC514A">
        <w:rPr>
          <w:rFonts w:ascii="Arial" w:hAnsi="Arial" w:cs="Arial"/>
          <w:sz w:val="22"/>
          <w:szCs w:val="22"/>
        </w:rPr>
        <w:t>Cemerys</w:t>
      </w:r>
      <w:proofErr w:type="spellEnd"/>
      <w:r w:rsidRPr="00CC514A">
        <w:rPr>
          <w:rFonts w:ascii="Arial" w:hAnsi="Arial" w:cs="Arial"/>
          <w:sz w:val="22"/>
          <w:szCs w:val="22"/>
        </w:rPr>
        <w:t xml:space="preserve"> Adam Wólka Niedźwiedzka 259 36-050 Sokołów Małopolski NIP 517-018-01-56. Zamawiający dokonał wyboru najkorzystniejszej oferty w oparciu o kryterium najniższej ceny całkowitej brutto za realizację przedmiotu zamówienia (100% cena) przy jednoczesnym spełnieniu wymagań określonych w Zaproszeniu do złożenia oferty  pkt. III Szczegółowym opisie przedmiotu zamówienia.</w:t>
      </w:r>
    </w:p>
    <w:p w:rsidR="00A56270" w:rsidRPr="00723AB8" w:rsidRDefault="00A56270" w:rsidP="000D6E50">
      <w:pPr>
        <w:pStyle w:val="Akapitzlist"/>
        <w:spacing w:before="360" w:after="200" w:line="276" w:lineRule="auto"/>
        <w:ind w:left="0"/>
        <w:rPr>
          <w:rFonts w:ascii="Arial" w:hAnsi="Arial" w:cs="Arial"/>
          <w:sz w:val="22"/>
          <w:szCs w:val="22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podpisów osób merytorycznych"/>
      </w:tblPr>
      <w:tblGrid>
        <w:gridCol w:w="5314"/>
        <w:gridCol w:w="5314"/>
      </w:tblGrid>
      <w:tr w:rsidR="00A56270" w:rsidRPr="008511B5" w:rsidTr="004100EE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270" w:rsidRPr="00F646D5" w:rsidRDefault="00A56270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Imię i nazwisko pracownika merytorycznego</w:t>
            </w:r>
            <w:r w:rsidRPr="00F646D5">
              <w:rPr>
                <w:sz w:val="22"/>
                <w:szCs w:val="22"/>
              </w:rPr>
              <w:t>:</w:t>
            </w:r>
          </w:p>
          <w:p w:rsidR="001619C1" w:rsidRDefault="001619C1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A56270" w:rsidRPr="008511B5" w:rsidRDefault="00A56270" w:rsidP="004A5204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270" w:rsidRDefault="00A56270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:rsidR="004A5204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Ewelina Fugas</w:t>
            </w:r>
          </w:p>
          <w:p w:rsidR="004A5204" w:rsidRPr="008511B5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13.01.2023 r.</w:t>
            </w:r>
          </w:p>
        </w:tc>
      </w:tr>
      <w:tr w:rsidR="00A56270" w:rsidRPr="008511B5" w:rsidTr="004100EE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270" w:rsidRDefault="00A56270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Wnioskodawcy</w:t>
            </w:r>
            <w:r w:rsidRPr="008511B5">
              <w:rPr>
                <w:sz w:val="22"/>
                <w:szCs w:val="22"/>
              </w:rPr>
              <w:t>:</w:t>
            </w:r>
          </w:p>
          <w:p w:rsidR="001619C1" w:rsidRDefault="001619C1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A56270" w:rsidRPr="008511B5" w:rsidRDefault="00A56270" w:rsidP="004A5204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270" w:rsidRDefault="00A56270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:rsidR="004A5204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Dzieciuch</w:t>
            </w:r>
          </w:p>
          <w:p w:rsidR="004A5204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Z-ca Dyrektora Departamentu</w:t>
            </w:r>
          </w:p>
          <w:p w:rsidR="004A5204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Organizacyjno-Prawnego</w:t>
            </w:r>
          </w:p>
          <w:p w:rsidR="004A5204" w:rsidRPr="008511B5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17.01.2023 r.</w:t>
            </w:r>
          </w:p>
        </w:tc>
      </w:tr>
    </w:tbl>
    <w:p w:rsidR="00A56270" w:rsidRDefault="00A56270" w:rsidP="000D6E50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b/>
          <w:bCs/>
          <w:i/>
          <w:iCs/>
          <w:sz w:val="16"/>
          <w:szCs w:val="16"/>
        </w:rPr>
      </w:pPr>
    </w:p>
    <w:p w:rsidR="00A56270" w:rsidRPr="00830A26" w:rsidRDefault="00A56270" w:rsidP="000D6E50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jc w:val="left"/>
        <w:rPr>
          <w:sz w:val="20"/>
          <w:szCs w:val="20"/>
        </w:rPr>
      </w:pPr>
      <w:r w:rsidRPr="00830A26">
        <w:rPr>
          <w:sz w:val="22"/>
          <w:szCs w:val="22"/>
        </w:rPr>
        <w:t xml:space="preserve">Zatwierdzam wybór oferty: </w:t>
      </w:r>
    </w:p>
    <w:p w:rsidR="00A56270" w:rsidRPr="00830A26" w:rsidRDefault="00A56270" w:rsidP="000D6E50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jc w:val="left"/>
        <w:rPr>
          <w:sz w:val="20"/>
          <w:szCs w:val="20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podpisów - zatwierdzenie sprawozdania"/>
      </w:tblPr>
      <w:tblGrid>
        <w:gridCol w:w="5314"/>
        <w:gridCol w:w="5314"/>
      </w:tblGrid>
      <w:tr w:rsidR="00A56270" w:rsidRPr="008511B5" w:rsidTr="004100EE">
        <w:trPr>
          <w:trHeight w:val="1155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270" w:rsidRPr="00F646D5" w:rsidRDefault="00A56270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Beneficjenta lub Zamawiającego:</w:t>
            </w:r>
          </w:p>
          <w:p w:rsidR="00A56270" w:rsidRDefault="00A56270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A56270" w:rsidRPr="008511B5" w:rsidRDefault="00A56270" w:rsidP="004A5204">
            <w:pPr>
              <w:keepNext/>
              <w:keepLines/>
              <w:spacing w:before="40"/>
              <w:outlineLvl w:val="3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270" w:rsidRDefault="00A56270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:rsidR="004A5204" w:rsidRPr="001619C1" w:rsidRDefault="004A5204" w:rsidP="004A5204">
            <w:pPr>
              <w:keepNext/>
              <w:keepLines/>
              <w:spacing w:before="40"/>
              <w:outlineLvl w:val="3"/>
              <w:rPr>
                <w:rFonts w:ascii="Arial" w:eastAsiaTheme="majorEastAsia" w:hAnsi="Arial" w:cs="Arial"/>
                <w:b/>
                <w:bCs/>
                <w:color w:val="auto"/>
                <w:sz w:val="22"/>
                <w:szCs w:val="22"/>
              </w:rPr>
            </w:pPr>
            <w:r w:rsidRPr="001619C1">
              <w:rPr>
                <w:rFonts w:ascii="Arial" w:eastAsiaTheme="majorEastAsia" w:hAnsi="Arial" w:cs="Arial"/>
                <w:b/>
                <w:bCs/>
                <w:color w:val="auto"/>
                <w:sz w:val="22"/>
                <w:szCs w:val="22"/>
              </w:rPr>
              <w:t>Lesław Majkut</w:t>
            </w:r>
          </w:p>
          <w:p w:rsidR="004A5204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Sekretarz Województwa</w:t>
            </w:r>
          </w:p>
          <w:p w:rsidR="004A5204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Dyrektor Departamentu</w:t>
            </w:r>
          </w:p>
          <w:p w:rsidR="004A5204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Organizacyjno-Prawnego</w:t>
            </w:r>
          </w:p>
          <w:p w:rsidR="004A5204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17.01.2023 r.</w:t>
            </w:r>
          </w:p>
          <w:p w:rsidR="004A5204" w:rsidRPr="008511B5" w:rsidRDefault="004A5204" w:rsidP="000D6E50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</w:tr>
    </w:tbl>
    <w:p w:rsidR="00032610" w:rsidRDefault="00032610" w:rsidP="000D6E50"/>
    <w:sectPr w:rsidR="00032610" w:rsidSect="00FA6E23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270"/>
    <w:rsid w:val="00012DB2"/>
    <w:rsid w:val="00032610"/>
    <w:rsid w:val="000D6E50"/>
    <w:rsid w:val="001619C1"/>
    <w:rsid w:val="001D6576"/>
    <w:rsid w:val="002637DC"/>
    <w:rsid w:val="004A5204"/>
    <w:rsid w:val="00517E67"/>
    <w:rsid w:val="005819A2"/>
    <w:rsid w:val="007725DD"/>
    <w:rsid w:val="007C101B"/>
    <w:rsid w:val="009A2F79"/>
    <w:rsid w:val="00A56270"/>
    <w:rsid w:val="00AB0F6B"/>
    <w:rsid w:val="00AC79F2"/>
    <w:rsid w:val="00B638BA"/>
    <w:rsid w:val="00C73C6F"/>
    <w:rsid w:val="00CC514A"/>
    <w:rsid w:val="00D95C6A"/>
    <w:rsid w:val="00E256C1"/>
    <w:rsid w:val="00E92167"/>
    <w:rsid w:val="00EC3A2E"/>
    <w:rsid w:val="00EE1A4B"/>
    <w:rsid w:val="00FA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29734-6E4A-4CDE-B138-71984750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56270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3C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Bodytext12"/>
    <w:next w:val="Normalny"/>
    <w:link w:val="Nagwek3Znak"/>
    <w:uiPriority w:val="9"/>
    <w:unhideWhenUsed/>
    <w:qFormat/>
    <w:rsid w:val="00A56270"/>
    <w:pPr>
      <w:shd w:val="clear" w:color="auto" w:fill="auto"/>
      <w:tabs>
        <w:tab w:val="left" w:leader="dot" w:pos="10651"/>
      </w:tabs>
      <w:spacing w:before="360" w:after="120" w:line="240" w:lineRule="auto"/>
      <w:ind w:left="5670"/>
      <w:outlineLvl w:val="2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A56270"/>
    <w:rPr>
      <w:rFonts w:ascii="Arial" w:hAnsi="Arial" w:cs="Arial"/>
      <w:b/>
      <w:bCs/>
      <w:i/>
      <w:iCs/>
      <w:sz w:val="16"/>
      <w:szCs w:val="16"/>
    </w:rPr>
  </w:style>
  <w:style w:type="character" w:customStyle="1" w:styleId="Bodytext120">
    <w:name w:val="Body text (12)_"/>
    <w:basedOn w:val="Domylnaczcionkaakapitu"/>
    <w:link w:val="Bodytext12"/>
    <w:uiPriority w:val="99"/>
    <w:rsid w:val="00A5627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">
    <w:name w:val="Body text (12)"/>
    <w:basedOn w:val="Normalny"/>
    <w:link w:val="Bodytext120"/>
    <w:uiPriority w:val="99"/>
    <w:rsid w:val="00A5627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A5627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56270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A56270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A56270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A56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17E6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1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A4B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73C6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zakonkurencyjnosci.funduszeeuropejskie.gov.pl/ogloszenia/1414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zamowienia-publiczne/ponizej-30-tys-euro/6220-usluga-transportowa-polegajaca-na-przewozie-pracownikow-zaangazowanych-w-realizacje-rpo-wp-w-2023-r-w-ramach-projektu-pn-wsparcie-umwp-w-rzeszowie-w-zwiazku-z-realizacja-rpo-wp-w-2023-rok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ofertowe</dc:title>
  <dc:subject/>
  <dc:creator>Fugas Ewelina</dc:creator>
  <cp:keywords/>
  <dc:description/>
  <cp:lastModifiedBy>Bartnik Piotr</cp:lastModifiedBy>
  <cp:revision>7</cp:revision>
  <cp:lastPrinted>2023-01-13T11:21:00Z</cp:lastPrinted>
  <dcterms:created xsi:type="dcterms:W3CDTF">2023-01-16T13:01:00Z</dcterms:created>
  <dcterms:modified xsi:type="dcterms:W3CDTF">2023-01-18T09:36:00Z</dcterms:modified>
</cp:coreProperties>
</file>